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3401D" w14:textId="4C4F9BC8" w:rsidR="005F33B9" w:rsidRPr="00242662" w:rsidRDefault="005F33B9" w:rsidP="005F33B9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B Nazanin"/>
          <w:b/>
          <w:bCs/>
          <w:kern w:val="0"/>
          <w:szCs w:val="24"/>
          <w:rtl/>
          <w:lang w:bidi="fa-IR"/>
        </w:rPr>
      </w:pP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فرم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ثبت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درخواست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="007F2E31">
        <w:rPr>
          <w:rFonts w:ascii="Times New Roman" w:hAnsi="Times New Roman" w:cs="B Nazanin" w:hint="cs"/>
          <w:b/>
          <w:bCs/>
          <w:kern w:val="0"/>
          <w:szCs w:val="24"/>
          <w:rtl/>
        </w:rPr>
        <w:t>کروماتوگرافی مایع با عملکرد بالا(</w:t>
      </w:r>
      <w:r w:rsidR="007F2E31">
        <w:rPr>
          <w:rFonts w:ascii="Times New Roman" w:hAnsi="Times New Roman" w:cs="B Nazanin"/>
          <w:b/>
          <w:bCs/>
          <w:kern w:val="0"/>
          <w:szCs w:val="24"/>
        </w:rPr>
        <w:t>HPLC</w:t>
      </w:r>
      <w:r w:rsidR="007F2E31">
        <w:rPr>
          <w:rFonts w:ascii="Times New Roman" w:hAnsi="Times New Roman" w:cs="B Nazanin" w:hint="cs"/>
          <w:b/>
          <w:bCs/>
          <w:kern w:val="0"/>
          <w:szCs w:val="24"/>
          <w:rtl/>
          <w:lang w:bidi="fa-IR"/>
        </w:rPr>
        <w:t>)</w:t>
      </w:r>
    </w:p>
    <w:p w14:paraId="03EF8D47" w14:textId="77777777" w:rsidR="005F33B9" w:rsidRPr="00242662" w:rsidRDefault="005F33B9" w:rsidP="005F33B9">
      <w:pPr>
        <w:bidi/>
        <w:rPr>
          <w:rFonts w:ascii="Times New Roman" w:hAnsi="Times New Roman" w:cs="B Nazanin"/>
          <w:b/>
          <w:bCs/>
          <w:szCs w:val="24"/>
        </w:rPr>
      </w:pPr>
      <w:r w:rsidRPr="00242662">
        <w:rPr>
          <w:rFonts w:ascii="Times New Roman" w:hAnsi="Times New Roman" w:cs="B Nazanin" w:hint="cs"/>
          <w:b/>
          <w:bCs/>
          <w:szCs w:val="24"/>
          <w:rtl/>
        </w:rPr>
        <w:t>1-</w:t>
      </w:r>
      <w:r w:rsidRPr="00242662">
        <w:rPr>
          <w:rFonts w:ascii="Times New Roman" w:hAnsi="Times New Roman" w:cs="B Nazanin"/>
          <w:b/>
          <w:bCs/>
          <w:szCs w:val="24"/>
          <w:rtl/>
        </w:rPr>
        <w:t xml:space="preserve"> مشخصات متقاض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/>
          <w:b/>
          <w:bCs/>
          <w:szCs w:val="24"/>
          <w:rtl/>
        </w:rPr>
        <w:t>/دانشجو: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F33B9" w14:paraId="7BFBF4F2" w14:textId="77777777" w:rsidTr="005F33B9">
        <w:tc>
          <w:tcPr>
            <w:tcW w:w="2337" w:type="dxa"/>
          </w:tcPr>
          <w:p w14:paraId="180B9045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و نام خانودگ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0EAA78BE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676" w:type="dxa"/>
            <w:gridSpan w:val="2"/>
          </w:tcPr>
          <w:p w14:paraId="3CE6C40D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در صورت دانشجو بودن</w:t>
            </w:r>
          </w:p>
        </w:tc>
      </w:tr>
      <w:tr w:rsidR="005F33B9" w14:paraId="55540805" w14:textId="77777777" w:rsidTr="005F33B9">
        <w:tc>
          <w:tcPr>
            <w:tcW w:w="2337" w:type="dxa"/>
          </w:tcPr>
          <w:p w14:paraId="0BF0DA09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کد مل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31E930F6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5A080EDA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استاد</w:t>
            </w:r>
          </w:p>
        </w:tc>
        <w:tc>
          <w:tcPr>
            <w:tcW w:w="2338" w:type="dxa"/>
          </w:tcPr>
          <w:p w14:paraId="022EB7F6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01D26600" w14:textId="77777777" w:rsidTr="005F33B9">
        <w:tc>
          <w:tcPr>
            <w:tcW w:w="2337" w:type="dxa"/>
          </w:tcPr>
          <w:p w14:paraId="13C495BE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شماره همراه</w:t>
            </w:r>
          </w:p>
        </w:tc>
        <w:tc>
          <w:tcPr>
            <w:tcW w:w="2337" w:type="dxa"/>
          </w:tcPr>
          <w:p w14:paraId="77B1500B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6858B4C6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شماره تماس استاد</w:t>
            </w:r>
          </w:p>
        </w:tc>
        <w:tc>
          <w:tcPr>
            <w:tcW w:w="2338" w:type="dxa"/>
          </w:tcPr>
          <w:p w14:paraId="2E1BF6A8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287E6D60" w14:textId="77777777" w:rsidTr="005F33B9">
        <w:tc>
          <w:tcPr>
            <w:tcW w:w="2337" w:type="dxa"/>
          </w:tcPr>
          <w:p w14:paraId="7F9FAEBD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ا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م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</w:p>
        </w:tc>
        <w:tc>
          <w:tcPr>
            <w:tcW w:w="2337" w:type="dxa"/>
          </w:tcPr>
          <w:p w14:paraId="2BFF9754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075D3614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محل خدمت استاد</w:t>
            </w:r>
          </w:p>
        </w:tc>
        <w:tc>
          <w:tcPr>
            <w:tcW w:w="2338" w:type="dxa"/>
          </w:tcPr>
          <w:p w14:paraId="1DF05876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1733DB6E" w14:textId="77777777" w:rsidR="00CC7522" w:rsidRPr="00CC7522" w:rsidRDefault="00CC7522" w:rsidP="00CC7522">
      <w:pPr>
        <w:numPr>
          <w:ilvl w:val="0"/>
          <w:numId w:val="6"/>
        </w:num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iransans" w:eastAsia="Times New Roman" w:hAnsi="iransans" w:cs="Times New Roman"/>
          <w:color w:val="212529"/>
          <w:kern w:val="0"/>
          <w:sz w:val="24"/>
          <w:szCs w:val="24"/>
          <w14:ligatures w14:val="none"/>
        </w:rPr>
      </w:pPr>
      <w:r>
        <w:rPr>
          <w:rFonts w:ascii="Times New Roman" w:hAnsi="Times New Roman" w:cs="B Nazanin" w:hint="cs"/>
          <w:b/>
          <w:bCs/>
          <w:szCs w:val="24"/>
          <w:rtl/>
        </w:rPr>
        <w:t xml:space="preserve">2- </w:t>
      </w:r>
      <w:r w:rsidRPr="00CC7522">
        <w:rPr>
          <w:rFonts w:ascii="iransans" w:eastAsia="Times New Roman" w:hAnsi="iransans" w:cs="Times New Roman"/>
          <w:b/>
          <w:bCs/>
          <w:color w:val="212529"/>
          <w:kern w:val="0"/>
          <w:sz w:val="20"/>
          <w:szCs w:val="20"/>
          <w:rtl/>
          <w14:ligatures w14:val="none"/>
        </w:rPr>
        <w:t>قابلیت دستگاه</w:t>
      </w:r>
      <w:r w:rsidRPr="00CC7522">
        <w:rPr>
          <w:rFonts w:ascii="iransans" w:eastAsia="Times New Roman" w:hAnsi="iransans" w:cs="Times New Roman"/>
          <w:b/>
          <w:bCs/>
          <w:color w:val="212529"/>
          <w:kern w:val="0"/>
          <w:sz w:val="20"/>
          <w:szCs w:val="20"/>
          <w14:ligatures w14:val="none"/>
        </w:rPr>
        <w:t xml:space="preserve"> : </w:t>
      </w:r>
    </w:p>
    <w:p w14:paraId="3B75CE66" w14:textId="77777777" w:rsidR="00CC7522" w:rsidRPr="00CC7522" w:rsidRDefault="00CC7522" w:rsidP="00CC7522">
      <w:pPr>
        <w:numPr>
          <w:ilvl w:val="0"/>
          <w:numId w:val="6"/>
        </w:num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iransans" w:eastAsia="Times New Roman" w:hAnsi="iransans" w:cs="Times New Roman"/>
          <w:color w:val="212529"/>
          <w:kern w:val="0"/>
          <w:sz w:val="24"/>
          <w:szCs w:val="24"/>
          <w14:ligatures w14:val="none"/>
        </w:rPr>
      </w:pPr>
      <w:r w:rsidRPr="00CC7522">
        <w:rPr>
          <w:rFonts w:ascii="iransans" w:eastAsia="Times New Roman" w:hAnsi="iransans" w:cs="Times New Roman"/>
          <w:color w:val="212529"/>
          <w:kern w:val="0"/>
          <w:sz w:val="20"/>
          <w:szCs w:val="20"/>
          <w:rtl/>
          <w14:ligatures w14:val="none"/>
        </w:rPr>
        <w:t>تنها ستون</w:t>
      </w:r>
      <w:r w:rsidRPr="00CC7522">
        <w:rPr>
          <w:rFonts w:ascii="iransans" w:eastAsia="Times New Roman" w:hAnsi="iransans" w:cs="Times New Roman"/>
          <w:color w:val="212529"/>
          <w:kern w:val="0"/>
          <w:sz w:val="20"/>
          <w:szCs w:val="20"/>
          <w14:ligatures w14:val="none"/>
        </w:rPr>
        <w:t xml:space="preserve">  C18 </w:t>
      </w:r>
      <w:r w:rsidRPr="00CC7522">
        <w:rPr>
          <w:rFonts w:ascii="iransans" w:eastAsia="Times New Roman" w:hAnsi="iransans" w:cs="Times New Roman"/>
          <w:color w:val="212529"/>
          <w:kern w:val="0"/>
          <w:sz w:val="20"/>
          <w:szCs w:val="20"/>
          <w:rtl/>
          <w14:ligatures w14:val="none"/>
        </w:rPr>
        <w:t>موجود است</w:t>
      </w:r>
      <w:r w:rsidRPr="00CC7522">
        <w:rPr>
          <w:rFonts w:ascii="iransans" w:eastAsia="Times New Roman" w:hAnsi="iransans" w:cs="Times New Roman"/>
          <w:color w:val="212529"/>
          <w:kern w:val="0"/>
          <w:sz w:val="20"/>
          <w:szCs w:val="20"/>
          <w14:ligatures w14:val="none"/>
        </w:rPr>
        <w:t>  .</w:t>
      </w:r>
    </w:p>
    <w:p w14:paraId="317BE4D0" w14:textId="1302ED25" w:rsidR="00CC7522" w:rsidRPr="00CC7522" w:rsidRDefault="00CC7522" w:rsidP="00CC7522">
      <w:pPr>
        <w:numPr>
          <w:ilvl w:val="0"/>
          <w:numId w:val="6"/>
        </w:num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iransans" w:eastAsia="Times New Roman" w:hAnsi="iransans" w:cs="Times New Roman"/>
          <w:color w:val="212529"/>
          <w:kern w:val="0"/>
          <w:sz w:val="24"/>
          <w:szCs w:val="24"/>
          <w14:ligatures w14:val="none"/>
        </w:rPr>
      </w:pPr>
      <w:r w:rsidRPr="00CC7522">
        <w:rPr>
          <w:rFonts w:ascii="iransans" w:eastAsia="Times New Roman" w:hAnsi="iransans" w:cs="Times New Roman"/>
          <w:color w:val="212529"/>
          <w:kern w:val="0"/>
          <w:sz w:val="24"/>
          <w:szCs w:val="24"/>
          <w:rtl/>
          <w14:ligatures w14:val="none"/>
        </w:rPr>
        <w:t>نوع دیتکتور</w:t>
      </w:r>
      <w:r w:rsidRPr="00CC7522">
        <w:rPr>
          <w:rFonts w:ascii="iransans" w:eastAsia="Times New Roman" w:hAnsi="iransans" w:cs="Times New Roman"/>
          <w:color w:val="212529"/>
          <w:kern w:val="0"/>
          <w:sz w:val="24"/>
          <w:szCs w:val="24"/>
          <w14:ligatures w14:val="none"/>
        </w:rPr>
        <w:t xml:space="preserve"> : UV-VIS </w:t>
      </w:r>
      <w:r>
        <w:rPr>
          <w:rFonts w:ascii="iransans" w:eastAsia="Times New Roman" w:hAnsi="iransans" w:cs="Times New Roman" w:hint="cs"/>
          <w:color w:val="212529"/>
          <w:kern w:val="0"/>
          <w:sz w:val="24"/>
          <w:szCs w:val="24"/>
          <w:rtl/>
          <w14:ligatures w14:val="none"/>
        </w:rPr>
        <w:t>فلورسانس</w:t>
      </w:r>
    </w:p>
    <w:p w14:paraId="337952D3" w14:textId="77777777" w:rsidR="005F33B9" w:rsidRPr="00242662" w:rsidRDefault="005F33B9" w:rsidP="005F33B9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  <w:lang w:bidi="fa-IR"/>
        </w:rPr>
        <w:t>4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 xml:space="preserve">- </w:t>
      </w:r>
      <w:r w:rsidRPr="00242662">
        <w:rPr>
          <w:rFonts w:ascii="Times New Roman" w:hAnsi="Times New Roman" w:cs="B Nazanin"/>
          <w:b/>
          <w:bCs/>
          <w:szCs w:val="24"/>
          <w:rtl/>
        </w:rPr>
        <w:t>شرح مشخصات نمونه و نوع آنال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 w:hint="eastAsia"/>
          <w:b/>
          <w:bCs/>
          <w:szCs w:val="24"/>
          <w:rtl/>
        </w:rPr>
        <w:t>ز</w:t>
      </w:r>
      <w:r w:rsidRPr="0024266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2"/>
        <w:gridCol w:w="1077"/>
        <w:gridCol w:w="1082"/>
        <w:gridCol w:w="2047"/>
        <w:gridCol w:w="1701"/>
      </w:tblGrid>
      <w:tr w:rsidR="00CC7522" w14:paraId="34286F49" w14:textId="77777777" w:rsidTr="005F33B9">
        <w:trPr>
          <w:trHeight w:val="556"/>
        </w:trPr>
        <w:tc>
          <w:tcPr>
            <w:tcW w:w="612" w:type="dxa"/>
          </w:tcPr>
          <w:p w14:paraId="506B286A" w14:textId="77777777" w:rsidR="00CC7522" w:rsidRPr="00AD7B13" w:rsidRDefault="00CC7522" w:rsidP="005F33B9">
            <w:pPr>
              <w:bidi/>
              <w:jc w:val="center"/>
              <w:rPr>
                <w:rFonts w:ascii="Times New Roman" w:hAnsi="Times New Roman" w:cs="B Nazanin"/>
                <w:sz w:val="20"/>
                <w:rtl/>
              </w:rPr>
            </w:pPr>
            <w:r w:rsidRPr="00AD7B13"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077" w:type="dxa"/>
          </w:tcPr>
          <w:p w14:paraId="39FA5A74" w14:textId="77777777" w:rsidR="00CC7522" w:rsidRPr="00AD7B13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عنوان نمونه</w:t>
            </w:r>
          </w:p>
        </w:tc>
        <w:tc>
          <w:tcPr>
            <w:tcW w:w="1082" w:type="dxa"/>
          </w:tcPr>
          <w:p w14:paraId="546CD5DA" w14:textId="77777777" w:rsidR="00CC7522" w:rsidRPr="00AD7B13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نوع نمونه</w:t>
            </w:r>
            <w:r w:rsidRPr="00AD7B13">
              <w:rPr>
                <w:rFonts w:ascii="Times New Roman" w:hAnsi="Times New Roman" w:cs="B Nazanin" w:hint="cs"/>
                <w:szCs w:val="24"/>
                <w:rtl/>
              </w:rPr>
              <w:t xml:space="preserve"> (جامد/مایع)</w:t>
            </w:r>
          </w:p>
        </w:tc>
        <w:tc>
          <w:tcPr>
            <w:tcW w:w="2047" w:type="dxa"/>
          </w:tcPr>
          <w:p w14:paraId="6E54F17F" w14:textId="77777777" w:rsidR="00CC7522" w:rsidRPr="00AD7B13" w:rsidRDefault="00CC7522" w:rsidP="005F33B9">
            <w:pPr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بازه طول موج درخواست</w:t>
            </w:r>
            <w:r w:rsidRPr="00AD7B13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  <w:p w14:paraId="4BC18527" w14:textId="77777777" w:rsidR="00CC7522" w:rsidRPr="00AD7B13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 xml:space="preserve">( </w:t>
            </w:r>
            <w:r w:rsidRPr="00AD7B13">
              <w:rPr>
                <w:rFonts w:ascii="Times New Roman" w:hAnsi="Times New Roman" w:cs="B Nazanin"/>
                <w:szCs w:val="24"/>
              </w:rPr>
              <w:t>nm</w:t>
            </w:r>
            <w:r w:rsidRPr="00AD7B13">
              <w:rPr>
                <w:rFonts w:ascii="Times New Roman" w:hAnsi="Times New Roman" w:cs="B Nazanin"/>
                <w:szCs w:val="24"/>
                <w:rtl/>
              </w:rPr>
              <w:t xml:space="preserve"> )</w:t>
            </w:r>
          </w:p>
        </w:tc>
        <w:tc>
          <w:tcPr>
            <w:tcW w:w="1701" w:type="dxa"/>
          </w:tcPr>
          <w:p w14:paraId="4F9690AB" w14:textId="50F138C7" w:rsidR="00CC7522" w:rsidRPr="00AD7B13" w:rsidRDefault="00CC7522" w:rsidP="00CC7522">
            <w:pPr>
              <w:bidi/>
              <w:rPr>
                <w:rFonts w:ascii="Times New Roman" w:hAnsi="Times New Roman" w:cs="B Nazanin"/>
                <w:szCs w:val="24"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فاز متحرک</w:t>
            </w:r>
          </w:p>
        </w:tc>
      </w:tr>
      <w:tr w:rsidR="00CC7522" w14:paraId="760389F3" w14:textId="77777777" w:rsidTr="005F33B9">
        <w:tc>
          <w:tcPr>
            <w:tcW w:w="612" w:type="dxa"/>
          </w:tcPr>
          <w:p w14:paraId="0E421F4F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1</w:t>
            </w:r>
          </w:p>
        </w:tc>
        <w:tc>
          <w:tcPr>
            <w:tcW w:w="1077" w:type="dxa"/>
          </w:tcPr>
          <w:p w14:paraId="19B7E0BC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3E354744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1CFBD3AC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</w:rPr>
            </w:pPr>
          </w:p>
        </w:tc>
        <w:tc>
          <w:tcPr>
            <w:tcW w:w="1701" w:type="dxa"/>
          </w:tcPr>
          <w:p w14:paraId="03F42A68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CC7522" w14:paraId="0375767F" w14:textId="77777777" w:rsidTr="005F33B9">
        <w:tc>
          <w:tcPr>
            <w:tcW w:w="612" w:type="dxa"/>
          </w:tcPr>
          <w:p w14:paraId="00D03208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2</w:t>
            </w:r>
          </w:p>
        </w:tc>
        <w:tc>
          <w:tcPr>
            <w:tcW w:w="1077" w:type="dxa"/>
          </w:tcPr>
          <w:p w14:paraId="4E1C0F08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2579939B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44205D40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01" w:type="dxa"/>
          </w:tcPr>
          <w:p w14:paraId="28A64614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CC7522" w14:paraId="6AAE102D" w14:textId="77777777" w:rsidTr="005F33B9">
        <w:tc>
          <w:tcPr>
            <w:tcW w:w="612" w:type="dxa"/>
          </w:tcPr>
          <w:p w14:paraId="4C4F9784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3</w:t>
            </w:r>
          </w:p>
        </w:tc>
        <w:tc>
          <w:tcPr>
            <w:tcW w:w="1077" w:type="dxa"/>
          </w:tcPr>
          <w:p w14:paraId="24747155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222C7D35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1FCC1DFE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01" w:type="dxa"/>
          </w:tcPr>
          <w:p w14:paraId="74A7548A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CC7522" w14:paraId="37626D74" w14:textId="77777777" w:rsidTr="005F33B9">
        <w:tc>
          <w:tcPr>
            <w:tcW w:w="612" w:type="dxa"/>
          </w:tcPr>
          <w:p w14:paraId="32AF899B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4</w:t>
            </w:r>
          </w:p>
        </w:tc>
        <w:tc>
          <w:tcPr>
            <w:tcW w:w="1077" w:type="dxa"/>
          </w:tcPr>
          <w:p w14:paraId="133ED16F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6BF545CB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3B837EF9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01" w:type="dxa"/>
          </w:tcPr>
          <w:p w14:paraId="3EAAE49C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CC7522" w14:paraId="5B779C14" w14:textId="77777777" w:rsidTr="005F33B9">
        <w:tc>
          <w:tcPr>
            <w:tcW w:w="612" w:type="dxa"/>
          </w:tcPr>
          <w:p w14:paraId="560DD32E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5</w:t>
            </w:r>
          </w:p>
        </w:tc>
        <w:tc>
          <w:tcPr>
            <w:tcW w:w="1077" w:type="dxa"/>
          </w:tcPr>
          <w:p w14:paraId="6B6B75F5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14992793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528FF7B6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01" w:type="dxa"/>
          </w:tcPr>
          <w:p w14:paraId="781EDBA1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CC7522" w14:paraId="12A09A04" w14:textId="77777777" w:rsidTr="005F33B9">
        <w:tc>
          <w:tcPr>
            <w:tcW w:w="612" w:type="dxa"/>
          </w:tcPr>
          <w:p w14:paraId="16ABA015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6</w:t>
            </w:r>
          </w:p>
        </w:tc>
        <w:tc>
          <w:tcPr>
            <w:tcW w:w="1077" w:type="dxa"/>
          </w:tcPr>
          <w:p w14:paraId="5128FFEC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2CEEE6B7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6415B61F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01" w:type="dxa"/>
          </w:tcPr>
          <w:p w14:paraId="2FF8B395" w14:textId="77777777" w:rsidR="00CC7522" w:rsidRDefault="00CC7522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5F256837" w14:textId="77777777" w:rsidTr="00CC7522">
        <w:tc>
          <w:tcPr>
            <w:tcW w:w="6517" w:type="dxa"/>
            <w:gridSpan w:val="5"/>
          </w:tcPr>
          <w:p w14:paraId="36414992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توض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حات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>:</w:t>
            </w:r>
          </w:p>
          <w:p w14:paraId="01B02FC6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391BE30B" w14:textId="77777777" w:rsidR="005F33B9" w:rsidRPr="00811BB2" w:rsidRDefault="005F33B9" w:rsidP="005F33B9">
      <w:pPr>
        <w:bidi/>
        <w:rPr>
          <w:rFonts w:ascii="Times New Roman" w:hAnsi="Times New Roman" w:cs="B Nazanin"/>
          <w:b/>
          <w:bCs/>
          <w:szCs w:val="24"/>
          <w:rtl/>
        </w:rPr>
      </w:pPr>
      <w:r w:rsidRPr="00811BB2">
        <w:rPr>
          <w:rFonts w:ascii="Times New Roman" w:hAnsi="Times New Roman" w:cs="B Nazanin"/>
          <w:b/>
          <w:bCs/>
          <w:szCs w:val="24"/>
          <w:rtl/>
        </w:rPr>
        <w:t>شرا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ط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کل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نمونه و آزمون</w:t>
      </w:r>
      <w:r w:rsidRPr="00811BB2">
        <w:rPr>
          <w:rFonts w:ascii="Times New Roman" w:hAnsi="Times New Roman" w:cs="B Nazanin"/>
          <w:b/>
          <w:bCs/>
          <w:szCs w:val="24"/>
        </w:rPr>
        <w:t>:</w:t>
      </w:r>
    </w:p>
    <w:p w14:paraId="58ED1FEE" w14:textId="454531BC" w:rsidR="005F33B9" w:rsidRPr="007F2E31" w:rsidRDefault="005F33B9" w:rsidP="005F33B9">
      <w:pPr>
        <w:bidi/>
        <w:spacing w:after="0" w:line="240" w:lineRule="auto"/>
        <w:rPr>
          <w:rFonts w:ascii="Times New Roman" w:hAnsi="Times New Roman" w:cs="B Nazanin"/>
          <w:sz w:val="24"/>
          <w:szCs w:val="24"/>
          <w:rtl/>
        </w:rPr>
      </w:pPr>
      <w:r w:rsidRPr="007F2E31">
        <w:rPr>
          <w:rFonts w:ascii="Times New Roman" w:hAnsi="Times New Roman" w:cs="B Nazanin"/>
          <w:sz w:val="24"/>
          <w:szCs w:val="24"/>
          <w:rtl/>
        </w:rPr>
        <w:t xml:space="preserve">. 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>هزینه اعلامی بابت هر تزریق است</w:t>
      </w:r>
      <w:r w:rsidR="007F2E31" w:rsidRPr="007F2E31">
        <w:rPr>
          <w:rFonts w:ascii="Cambria" w:hAnsi="Cambria" w:cs="Cambria" w:hint="cs"/>
          <w:color w:val="212529"/>
          <w:sz w:val="24"/>
          <w:szCs w:val="24"/>
          <w:shd w:val="clear" w:color="auto" w:fill="FFFFFF"/>
          <w:rtl/>
        </w:rPr>
        <w:t> 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و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برای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تزریق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نمونه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استاندارد</w:t>
      </w:r>
      <w:r w:rsidR="007F2E31" w:rsidRPr="007F2E31">
        <w:rPr>
          <w:rFonts w:ascii="Cambria" w:hAnsi="Cambria" w:cs="Cambria" w:hint="cs"/>
          <w:color w:val="212529"/>
          <w:sz w:val="24"/>
          <w:szCs w:val="24"/>
          <w:shd w:val="clear" w:color="auto" w:fill="FFFFFF"/>
          <w:rtl/>
        </w:rPr>
        <w:t> 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هزینه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مجزا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دریافت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می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شود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</w:rPr>
        <w:t xml:space="preserve"> .</w:t>
      </w:r>
      <w:r w:rsidR="007F2E31" w:rsidRPr="007F2E31">
        <w:rPr>
          <w:rFonts w:ascii="iransans" w:hAnsi="iransans" w:cs="B Nazanin"/>
          <w:color w:val="212529"/>
          <w:sz w:val="24"/>
          <w:szCs w:val="24"/>
        </w:rPr>
        <w:br/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>برای این دستگاه نمونه مجهول پذیرش نمی شود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</w:rPr>
        <w:t xml:space="preserve"> .</w:t>
      </w:r>
      <w:r w:rsidR="007F2E31" w:rsidRPr="007F2E31">
        <w:rPr>
          <w:rFonts w:ascii="iransans" w:hAnsi="iransans" w:cs="B Nazanin"/>
          <w:color w:val="212529"/>
          <w:sz w:val="24"/>
          <w:szCs w:val="24"/>
        </w:rPr>
        <w:br/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>جهت</w:t>
      </w:r>
      <w:r w:rsidR="007F2E31" w:rsidRPr="007F2E31">
        <w:rPr>
          <w:rFonts w:ascii="Cambria" w:hAnsi="Cambria" w:cs="Cambria" w:hint="cs"/>
          <w:color w:val="212529"/>
          <w:sz w:val="24"/>
          <w:szCs w:val="24"/>
          <w:shd w:val="clear" w:color="auto" w:fill="FFFFFF"/>
          <w:rtl/>
        </w:rPr>
        <w:t> 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امکان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سنجی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و</w:t>
      </w:r>
      <w:r w:rsidR="007F2E31" w:rsidRPr="007F2E31">
        <w:rPr>
          <w:rFonts w:ascii="Cambria" w:hAnsi="Cambria" w:cs="Cambria" w:hint="cs"/>
          <w:color w:val="212529"/>
          <w:sz w:val="24"/>
          <w:szCs w:val="24"/>
          <w:shd w:val="clear" w:color="auto" w:fill="FFFFFF"/>
          <w:rtl/>
        </w:rPr>
        <w:t> 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انجام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آنالیز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باید</w:t>
      </w:r>
      <w:r w:rsidR="007F2E31" w:rsidRPr="007F2E31">
        <w:rPr>
          <w:rFonts w:ascii="Cambria" w:hAnsi="Cambria" w:cs="Cambria" w:hint="cs"/>
          <w:color w:val="212529"/>
          <w:sz w:val="24"/>
          <w:szCs w:val="24"/>
          <w:shd w:val="clear" w:color="auto" w:fill="FFFFFF"/>
          <w:rtl/>
        </w:rPr>
        <w:t> 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متد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درخواستی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و</w:t>
      </w:r>
      <w:r w:rsidR="007F2E31" w:rsidRPr="007F2E31">
        <w:rPr>
          <w:rFonts w:ascii="Cambria" w:hAnsi="Cambria" w:cs="Cambria" w:hint="cs"/>
          <w:color w:val="212529"/>
          <w:sz w:val="24"/>
          <w:szCs w:val="24"/>
          <w:shd w:val="clear" w:color="auto" w:fill="FFFFFF"/>
          <w:rtl/>
        </w:rPr>
        <w:t> 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استاندارد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را</w:t>
      </w:r>
      <w:r w:rsidR="007F2E31" w:rsidRPr="007F2E31">
        <w:rPr>
          <w:rFonts w:ascii="Cambria" w:hAnsi="Cambria" w:cs="Cambria" w:hint="cs"/>
          <w:color w:val="212529"/>
          <w:sz w:val="24"/>
          <w:szCs w:val="24"/>
          <w:shd w:val="clear" w:color="auto" w:fill="FFFFFF"/>
          <w:rtl/>
        </w:rPr>
        <w:t> 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تهیه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 xml:space="preserve"> </w:t>
      </w:r>
      <w:r w:rsidR="007F2E31" w:rsidRPr="007F2E31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کنی</w:t>
      </w:r>
      <w:r w:rsidR="007F2E31" w:rsidRPr="007F2E31">
        <w:rPr>
          <w:rFonts w:ascii="iransans" w:hAnsi="iransans" w:cs="B Nazanin"/>
          <w:color w:val="212529"/>
          <w:sz w:val="24"/>
          <w:szCs w:val="24"/>
          <w:shd w:val="clear" w:color="auto" w:fill="FFFFFF"/>
          <w:rtl/>
        </w:rPr>
        <w:t>د</w:t>
      </w:r>
      <w:r w:rsidR="00FF4462">
        <w:rPr>
          <w:rFonts w:ascii="iransans" w:hAnsi="iransans" w:cs="B Nazanin" w:hint="cs"/>
          <w:color w:val="212529"/>
          <w:sz w:val="24"/>
          <w:szCs w:val="24"/>
          <w:shd w:val="clear" w:color="auto" w:fill="FFFFFF"/>
          <w:rtl/>
        </w:rPr>
        <w:t>و تهیه فاز متحرک بر عهده متقاضی می باشد</w:t>
      </w:r>
    </w:p>
    <w:p w14:paraId="1BEEC222" w14:textId="77777777" w:rsidR="005F33B9" w:rsidRPr="00AD7B13" w:rsidRDefault="005F33B9" w:rsidP="005F33B9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تغ</w:t>
      </w:r>
      <w:r w:rsidRPr="00AD7B13">
        <w:rPr>
          <w:rFonts w:ascii="Times New Roman" w:hAnsi="Times New Roman" w:cs="B Nazanin" w:hint="cs"/>
          <w:szCs w:val="24"/>
          <w:rtl/>
        </w:rPr>
        <w:t>یی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B Nazanin"/>
          <w:szCs w:val="24"/>
          <w:rtl/>
        </w:rPr>
        <w:t xml:space="preserve"> درخواست، لازم است مجدد درخواست </w:t>
      </w:r>
      <w:r w:rsidRPr="00AD7B13">
        <w:rPr>
          <w:rFonts w:ascii="Times New Roman" w:hAnsi="Times New Roman" w:cs="B Nazanin" w:hint="cs"/>
          <w:szCs w:val="24"/>
          <w:rtl/>
        </w:rPr>
        <w:t xml:space="preserve">ارائه </w:t>
      </w:r>
      <w:r w:rsidRPr="00AD7B13">
        <w:rPr>
          <w:rFonts w:ascii="Times New Roman" w:hAnsi="Times New Roman" w:cs="B Nazanin"/>
          <w:szCs w:val="24"/>
          <w:rtl/>
        </w:rPr>
        <w:t>گردد</w:t>
      </w:r>
      <w:r w:rsidRPr="00AD7B13">
        <w:rPr>
          <w:rFonts w:ascii="Times New Roman" w:hAnsi="Times New Roman" w:cs="B Nazanin"/>
          <w:szCs w:val="24"/>
        </w:rPr>
        <w:t>.</w:t>
      </w:r>
    </w:p>
    <w:p w14:paraId="319A4F92" w14:textId="77777777" w:rsidR="005F33B9" w:rsidRPr="00AD7B13" w:rsidRDefault="005F33B9" w:rsidP="005F33B9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لازم به ذکر است هرگونه درخواست خارج از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ن</w:t>
      </w:r>
      <w:r w:rsidRPr="00AD7B13">
        <w:rPr>
          <w:rFonts w:ascii="Times New Roman" w:hAnsi="Times New Roman" w:cs="B Nazanin"/>
          <w:szCs w:val="24"/>
          <w:rtl/>
        </w:rPr>
        <w:t xml:space="preserve"> برگه قابل پذ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رش</w:t>
      </w:r>
      <w:r w:rsidRPr="00AD7B13">
        <w:rPr>
          <w:rFonts w:ascii="Times New Roman" w:hAnsi="Times New Roman" w:cs="B Nazanin"/>
          <w:szCs w:val="24"/>
          <w:rtl/>
        </w:rPr>
        <w:t xml:space="preserve"> نم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باشد</w:t>
      </w:r>
      <w:r w:rsidRPr="00AD7B13">
        <w:rPr>
          <w:rFonts w:ascii="Times New Roman" w:hAnsi="Times New Roman" w:cs="B Nazanin"/>
          <w:szCs w:val="24"/>
        </w:rPr>
        <w:t>.</w:t>
      </w:r>
    </w:p>
    <w:p w14:paraId="07EB56E1" w14:textId="77777777" w:rsidR="005F33B9" w:rsidRPr="00AD7B13" w:rsidRDefault="005F33B9" w:rsidP="005F33B9">
      <w:pPr>
        <w:pStyle w:val="ListParagraph"/>
        <w:numPr>
          <w:ilvl w:val="0"/>
          <w:numId w:val="3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عدم مراجعه، نمونه</w:t>
      </w:r>
      <w:r w:rsidRPr="00AD7B13">
        <w:rPr>
          <w:rFonts w:ascii="Times New Roman" w:hAnsi="Times New Roman" w:cs="B Nazanin" w:hint="cs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 xml:space="preserve">ها بعد از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هفته، دورر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6A70AA1C" w14:textId="77777777" w:rsidR="005F33B9" w:rsidRPr="00AD7B13" w:rsidRDefault="005F33B9" w:rsidP="005F33B9">
      <w:pPr>
        <w:pStyle w:val="ListParagraph"/>
        <w:numPr>
          <w:ilvl w:val="0"/>
          <w:numId w:val="4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 xml:space="preserve">لطفا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روز بعد از ارسال فرم، به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ل</w:t>
      </w:r>
      <w:r w:rsidRPr="00AD7B13">
        <w:rPr>
          <w:rFonts w:ascii="Times New Roman" w:hAnsi="Times New Roman" w:cs="B Nazanin"/>
          <w:szCs w:val="24"/>
        </w:rPr>
        <w:t xml:space="preserve"> centrallab@uoz.ac.ir </w:t>
      </w:r>
      <w:r w:rsidRPr="00AD7B13">
        <w:rPr>
          <w:rFonts w:ascii="Times New Roman" w:hAnsi="Times New Roman" w:cs="B Nazanin"/>
          <w:szCs w:val="24"/>
          <w:rtl/>
        </w:rPr>
        <w:t>، با دفتر آزما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شگاه</w:t>
      </w:r>
      <w:r w:rsidRPr="00AD7B13">
        <w:rPr>
          <w:rFonts w:ascii="Times New Roman" w:hAnsi="Times New Roman" w:cs="B Nazanin"/>
          <w:szCs w:val="24"/>
          <w:rtl/>
        </w:rPr>
        <w:t xml:space="preserve"> مرکز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جهت هماهنگ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روز و ساعت انجام آزمون، تماس گرفته 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7F3AF319" w14:textId="77777777" w:rsidR="005F33B9" w:rsidRPr="00C13B20" w:rsidRDefault="005F33B9" w:rsidP="005F33B9">
      <w:pPr>
        <w:pStyle w:val="ListParagraph"/>
        <w:numPr>
          <w:ilvl w:val="0"/>
          <w:numId w:val="4"/>
        </w:numPr>
        <w:bidi/>
        <w:rPr>
          <w:rFonts w:ascii="Times New Roman" w:hAnsi="Times New Roman" w:cs="B Nazanin"/>
          <w:szCs w:val="24"/>
        </w:rPr>
      </w:pPr>
      <w:r w:rsidRPr="00AD7B13">
        <w:rPr>
          <w:rFonts w:ascii="Times New Roman" w:hAnsi="Times New Roman" w:cs="B Nazanin" w:hint="eastAsia"/>
          <w:szCs w:val="24"/>
          <w:rtl/>
        </w:rPr>
        <w:t>آ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ا</w:t>
      </w:r>
      <w:r w:rsidRPr="00AD7B13">
        <w:rPr>
          <w:rFonts w:ascii="Times New Roman" w:hAnsi="Times New Roman" w:cs="B Nazanin"/>
          <w:szCs w:val="24"/>
          <w:rtl/>
        </w:rPr>
        <w:t xml:space="preserve"> نمونه</w:t>
      </w:r>
      <w:r w:rsidRPr="00AD7B13">
        <w:rPr>
          <w:rFonts w:ascii="Times New Roman" w:hAnsi="Times New Roman" w:cs="B Nazanin"/>
          <w:szCs w:val="24"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>ها را بعد از آنال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لازم دار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د؟</w:t>
      </w:r>
      <w:r w:rsidRPr="00AD7B13">
        <w:rPr>
          <w:rFonts w:ascii="Times New Roman" w:hAnsi="Times New Roman" w:cs="B Nazanin"/>
          <w:szCs w:val="24"/>
          <w:rtl/>
        </w:rPr>
        <w:t xml:space="preserve"> بل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cs"/>
          <w:szCs w:val="24"/>
          <w:rtl/>
          <w:lang w:bidi="fa-IR"/>
        </w:rPr>
        <w:t xml:space="preserve"> </w:t>
      </w:r>
      <w:r w:rsidRPr="00AD7B13">
        <w:rPr>
          <w:rFonts w:ascii="Times New Roman" w:hAnsi="Times New Roman" w:cs="Times New Roman"/>
          <w:szCs w:val="24"/>
          <w:rtl/>
          <w:lang w:bidi="fa-IR"/>
        </w:rPr>
        <w:t>□</w:t>
      </w:r>
      <w:r w:rsidRPr="00AD7B13">
        <w:rPr>
          <w:rFonts w:ascii="Times New Roman" w:hAnsi="Times New Roman" w:cs="B Nazanin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</w:rPr>
        <w:t xml:space="preserve">  </w:t>
      </w:r>
      <w:r w:rsidRPr="00AD7B13">
        <w:rPr>
          <w:rFonts w:ascii="Times New Roman" w:hAnsi="Times New Roman" w:cs="B Nazanin" w:hint="cs"/>
          <w:szCs w:val="24"/>
          <w:rtl/>
        </w:rPr>
        <w:t xml:space="preserve">    </w:t>
      </w:r>
      <w:r w:rsidRPr="00AD7B13">
        <w:rPr>
          <w:rFonts w:ascii="Times New Roman" w:hAnsi="Times New Roman" w:cs="B Nazanin"/>
          <w:szCs w:val="24"/>
        </w:rPr>
        <w:t xml:space="preserve">     </w:t>
      </w:r>
      <w:r w:rsidRPr="00AD7B13">
        <w:rPr>
          <w:rFonts w:ascii="Times New Roman" w:hAnsi="Times New Roman" w:cs="B Nazanin"/>
          <w:szCs w:val="24"/>
          <w:rtl/>
        </w:rPr>
        <w:t>خ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Times New Roman"/>
          <w:szCs w:val="24"/>
          <w:rtl/>
        </w:rPr>
        <w:t>□</w:t>
      </w:r>
    </w:p>
    <w:p w14:paraId="138CFAC0" w14:textId="5E32F727" w:rsidR="005F33B9" w:rsidRPr="005B390F" w:rsidRDefault="005F33B9" w:rsidP="005B390F">
      <w:pPr>
        <w:bidi/>
        <w:ind w:left="360"/>
        <w:rPr>
          <w:rFonts w:ascii="Times New Roman" w:hAnsi="Times New Roman" w:cs="B Nazanin"/>
          <w:szCs w:val="24"/>
          <w:rtl/>
        </w:rPr>
      </w:pPr>
    </w:p>
    <w:p w14:paraId="2755F9F6" w14:textId="5D2209BE" w:rsidR="005B390F" w:rsidRPr="00C13B20" w:rsidRDefault="005F33B9" w:rsidP="005B390F">
      <w:pPr>
        <w:bidi/>
        <w:rPr>
          <w:rFonts w:ascii="Times New Roman" w:hAnsi="Times New Roman" w:cs="B Nazanin"/>
          <w:szCs w:val="24"/>
        </w:rPr>
      </w:pPr>
      <w:r w:rsidRPr="00811BB2">
        <w:rPr>
          <w:rFonts w:ascii="Times New Roman" w:hAnsi="Times New Roman" w:cs="B Nazanin" w:hint="eastAsia"/>
          <w:szCs w:val="24"/>
          <w:rtl/>
        </w:rPr>
        <w:lastRenderedPageBreak/>
        <w:t>نام</w:t>
      </w:r>
      <w:r w:rsidRPr="00811BB2">
        <w:rPr>
          <w:rFonts w:ascii="Times New Roman" w:hAnsi="Times New Roman" w:cs="B Nazanin"/>
          <w:szCs w:val="24"/>
          <w:rtl/>
        </w:rPr>
        <w:t xml:space="preserve"> و امضا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>/دانشجو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</w:t>
      </w:r>
      <w:r w:rsidRPr="00811BB2">
        <w:rPr>
          <w:rFonts w:ascii="Times New Roman" w:hAnsi="Times New Roman" w:cs="B Nazanin"/>
          <w:szCs w:val="24"/>
          <w:rtl/>
        </w:rPr>
        <w:t xml:space="preserve"> تار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</w:t>
      </w:r>
      <w:r w:rsidRPr="00811BB2">
        <w:rPr>
          <w:rFonts w:ascii="Times New Roman" w:hAnsi="Times New Roman" w:cs="B Nazanin"/>
          <w:szCs w:val="24"/>
          <w:rtl/>
        </w:rPr>
        <w:t xml:space="preserve"> تکم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ل</w:t>
      </w:r>
      <w:r w:rsidRPr="00811BB2">
        <w:rPr>
          <w:rFonts w:ascii="Times New Roman" w:hAnsi="Times New Roman" w:cs="B Nazanin"/>
          <w:szCs w:val="24"/>
          <w:rtl/>
        </w:rPr>
        <w:t xml:space="preserve"> فرم</w:t>
      </w:r>
    </w:p>
    <w:p w14:paraId="14508DE7" w14:textId="77777777" w:rsidR="005F33B9" w:rsidRDefault="005F33B9" w:rsidP="005F33B9">
      <w:pPr>
        <w:bidi/>
        <w:rPr>
          <w:rFonts w:ascii="Times New Roman" w:hAnsi="Times New Roman" w:cs="B Nazanin"/>
          <w:b/>
          <w:bCs/>
          <w:szCs w:val="24"/>
          <w:rtl/>
        </w:rPr>
      </w:pPr>
    </w:p>
    <w:p w14:paraId="71608DB0" w14:textId="77777777" w:rsidR="005F33B9" w:rsidRPr="00811BB2" w:rsidRDefault="005F33B9" w:rsidP="005F33B9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</w:rPr>
        <w:t xml:space="preserve">5- </w:t>
      </w:r>
      <w:r w:rsidRPr="00811BB2">
        <w:rPr>
          <w:rFonts w:ascii="Times New Roman" w:hAnsi="Times New Roman" w:cs="B Nazanin"/>
          <w:b/>
          <w:bCs/>
          <w:szCs w:val="24"/>
          <w:rtl/>
        </w:rPr>
        <w:t>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ن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قسمت توسط اپراتور تکم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ل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شود</w:t>
      </w:r>
      <w:r w:rsidRPr="00811BB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F33B9" w14:paraId="7F25C62B" w14:textId="77777777" w:rsidTr="005F33B9">
        <w:tc>
          <w:tcPr>
            <w:tcW w:w="3116" w:type="dxa"/>
          </w:tcPr>
          <w:p w14:paraId="202890AD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نمونه آنال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زشده</w:t>
            </w:r>
          </w:p>
        </w:tc>
        <w:tc>
          <w:tcPr>
            <w:tcW w:w="3117" w:type="dxa"/>
          </w:tcPr>
          <w:p w14:paraId="4F42FA83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تعرفه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آنالیز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درخواست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3117" w:type="dxa"/>
          </w:tcPr>
          <w:p w14:paraId="5791603C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تعرفه رق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ق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ساز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</w:tr>
      <w:tr w:rsidR="005F33B9" w14:paraId="2EC5055C" w14:textId="77777777" w:rsidTr="005F33B9">
        <w:tc>
          <w:tcPr>
            <w:tcW w:w="3116" w:type="dxa"/>
          </w:tcPr>
          <w:p w14:paraId="673060CC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تعداد</w:t>
            </w:r>
          </w:p>
        </w:tc>
        <w:tc>
          <w:tcPr>
            <w:tcW w:w="3117" w:type="dxa"/>
          </w:tcPr>
          <w:p w14:paraId="45FE51A5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488EF11F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42C5EEB7" w14:textId="77777777" w:rsidTr="005F33B9">
        <w:tc>
          <w:tcPr>
            <w:tcW w:w="3116" w:type="dxa"/>
          </w:tcPr>
          <w:p w14:paraId="576B5EC1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</w:t>
            </w:r>
          </w:p>
        </w:tc>
        <w:tc>
          <w:tcPr>
            <w:tcW w:w="3117" w:type="dxa"/>
          </w:tcPr>
          <w:p w14:paraId="4D1F0521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3A1495DC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648E86F8" w14:textId="77777777" w:rsidTr="005F33B9">
        <w:tc>
          <w:tcPr>
            <w:tcW w:w="3116" w:type="dxa"/>
          </w:tcPr>
          <w:p w14:paraId="3E63BB7F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 کل</w:t>
            </w:r>
          </w:p>
        </w:tc>
        <w:tc>
          <w:tcPr>
            <w:tcW w:w="3117" w:type="dxa"/>
          </w:tcPr>
          <w:p w14:paraId="131CC8E3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52536675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4ADCCA95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1354A4F3" w14:textId="77777777" w:rsidR="005F33B9" w:rsidRPr="007F6751" w:rsidRDefault="005F33B9" w:rsidP="005F33B9">
      <w:pPr>
        <w:jc w:val="right"/>
        <w:rPr>
          <w:rFonts w:ascii="Times New Roman" w:hAnsi="Times New Roman" w:cs="B Nazanin"/>
          <w:szCs w:val="24"/>
          <w:rtl/>
        </w:rPr>
      </w:pPr>
      <w:r w:rsidRPr="007F6751">
        <w:rPr>
          <w:rFonts w:ascii="Times New Roman" w:hAnsi="Times New Roman" w:cs="B Nazanin"/>
          <w:szCs w:val="24"/>
          <w:rtl/>
        </w:rPr>
        <w:t>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ن</w:t>
      </w:r>
      <w:r w:rsidRPr="007F6751">
        <w:rPr>
          <w:rFonts w:ascii="Times New Roman" w:hAnsi="Times New Roman" w:cs="B Nazanin"/>
          <w:szCs w:val="24"/>
          <w:rtl/>
        </w:rPr>
        <w:t xml:space="preserve"> قسمت توسط مسئول پذ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رش</w:t>
      </w:r>
      <w:r w:rsidRPr="007F6751">
        <w:rPr>
          <w:rFonts w:ascii="Times New Roman" w:hAnsi="Times New Roman" w:cs="B Nazanin"/>
          <w:szCs w:val="24"/>
          <w:rtl/>
        </w:rPr>
        <w:t xml:space="preserve"> آزما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شگاه</w:t>
      </w:r>
      <w:r w:rsidRPr="007F6751">
        <w:rPr>
          <w:rFonts w:ascii="Times New Roman" w:hAnsi="Times New Roman" w:cs="B Nazanin"/>
          <w:szCs w:val="24"/>
          <w:rtl/>
        </w:rPr>
        <w:t xml:space="preserve"> تکم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ل</w:t>
      </w:r>
      <w:r w:rsidRPr="007F6751">
        <w:rPr>
          <w:rFonts w:ascii="Times New Roman" w:hAnsi="Times New Roman" w:cs="B Nazanin"/>
          <w:szCs w:val="24"/>
          <w:rtl/>
        </w:rPr>
        <w:t xml:space="preserve"> 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شود</w:t>
      </w:r>
      <w:r>
        <w:rPr>
          <w:rFonts w:ascii="Times New Roman" w:hAnsi="Times New Roman" w:cs="B Nazanin" w:hint="cs"/>
          <w:szCs w:val="24"/>
          <w:rtl/>
        </w:rPr>
        <w:t>:</w:t>
      </w:r>
    </w:p>
    <w:p w14:paraId="3148CA8E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szCs w:val="24"/>
          <w:rtl/>
        </w:rPr>
        <w:t>6</w:t>
      </w:r>
      <w:r w:rsidRPr="007F6751">
        <w:rPr>
          <w:rFonts w:ascii="Times New Roman" w:hAnsi="Times New Roman" w:cs="B Nazanin"/>
          <w:szCs w:val="24"/>
          <w:rtl/>
        </w:rPr>
        <w:t xml:space="preserve"> - مبلغ و نحوه پرداخت</w:t>
      </w:r>
    </w:p>
    <w:tbl>
      <w:tblPr>
        <w:tblStyle w:val="TableGrid"/>
        <w:bidiVisual/>
        <w:tblW w:w="9404" w:type="dxa"/>
        <w:tblLook w:val="04A0" w:firstRow="1" w:lastRow="0" w:firstColumn="1" w:lastColumn="0" w:noHBand="0" w:noVBand="1"/>
      </w:tblPr>
      <w:tblGrid>
        <w:gridCol w:w="612"/>
        <w:gridCol w:w="1998"/>
        <w:gridCol w:w="2126"/>
        <w:gridCol w:w="2126"/>
        <w:gridCol w:w="2542"/>
      </w:tblGrid>
      <w:tr w:rsidR="005F33B9" w14:paraId="452A7B1B" w14:textId="77777777" w:rsidTr="005F33B9">
        <w:tc>
          <w:tcPr>
            <w:tcW w:w="612" w:type="dxa"/>
          </w:tcPr>
          <w:p w14:paraId="508F7FFA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998" w:type="dxa"/>
          </w:tcPr>
          <w:p w14:paraId="2C2D8438" w14:textId="77777777" w:rsidR="005F33B9" w:rsidRPr="007F6751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شبکه</w:t>
            </w:r>
          </w:p>
          <w:p w14:paraId="69362F7C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راهبرد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126" w:type="dxa"/>
          </w:tcPr>
          <w:p w14:paraId="5EC88B66" w14:textId="77777777" w:rsidR="005F33B9" w:rsidRPr="007F6751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گرنت</w:t>
            </w:r>
          </w:p>
          <w:p w14:paraId="4E98C2B6" w14:textId="77777777" w:rsidR="005F33B9" w:rsidRPr="007F6751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تحص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لات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  <w:p w14:paraId="5572A738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استاد</w:t>
            </w:r>
          </w:p>
        </w:tc>
        <w:tc>
          <w:tcPr>
            <w:tcW w:w="2126" w:type="dxa"/>
          </w:tcPr>
          <w:p w14:paraId="2A85E6C9" w14:textId="77777777" w:rsidR="005F33B9" w:rsidRPr="007F6751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وار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نقد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توسط</w:t>
            </w:r>
          </w:p>
          <w:p w14:paraId="6DF385E2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کارتخوان</w:t>
            </w:r>
          </w:p>
        </w:tc>
        <w:tc>
          <w:tcPr>
            <w:tcW w:w="2542" w:type="dxa"/>
          </w:tcPr>
          <w:p w14:paraId="32641947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جمع مبلغ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(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>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ال</w:t>
            </w:r>
            <w:r>
              <w:rPr>
                <w:rFonts w:ascii="Times New Roman" w:hAnsi="Times New Roman" w:cs="B Nazanin" w:hint="cs"/>
                <w:szCs w:val="24"/>
                <w:rtl/>
              </w:rPr>
              <w:t>)</w:t>
            </w:r>
          </w:p>
        </w:tc>
      </w:tr>
      <w:tr w:rsidR="005F33B9" w14:paraId="52D54991" w14:textId="77777777" w:rsidTr="005F33B9">
        <w:tc>
          <w:tcPr>
            <w:tcW w:w="612" w:type="dxa"/>
          </w:tcPr>
          <w:p w14:paraId="09C18B23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998" w:type="dxa"/>
          </w:tcPr>
          <w:p w14:paraId="61036666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5A7C4918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6D0D0917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542" w:type="dxa"/>
          </w:tcPr>
          <w:p w14:paraId="28229C5C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5B7418D7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0FE9CFCB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17D55080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  <w:r w:rsidRPr="007F7425">
        <w:rPr>
          <w:rFonts w:ascii="Times New Roman" w:hAnsi="Times New Roman" w:cs="B Nazanin"/>
          <w:szCs w:val="24"/>
          <w:rtl/>
        </w:rPr>
        <w:t>نام و امضا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/>
          <w:szCs w:val="24"/>
          <w:rtl/>
        </w:rPr>
        <w:t xml:space="preserve"> مسئول پذ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رش</w:t>
      </w:r>
      <w:r w:rsidRPr="007F7425">
        <w:rPr>
          <w:rFonts w:ascii="Times New Roman" w:hAnsi="Times New Roman" w:cs="B Nazanin"/>
          <w:szCs w:val="24"/>
          <w:rtl/>
        </w:rPr>
        <w:t xml:space="preserve"> و تسو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ه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                                  </w:t>
      </w:r>
      <w:r w:rsidRPr="007F7425">
        <w:rPr>
          <w:rFonts w:ascii="Times New Roman" w:hAnsi="Times New Roman" w:cs="B Nazanin"/>
          <w:szCs w:val="24"/>
          <w:rtl/>
        </w:rPr>
        <w:t xml:space="preserve"> تار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خ</w:t>
      </w:r>
    </w:p>
    <w:p w14:paraId="6D7E095A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1739AD25" w14:textId="77777777" w:rsidR="005F33B9" w:rsidRPr="00242662" w:rsidRDefault="005F33B9" w:rsidP="005F33B9">
      <w:pPr>
        <w:bidi/>
        <w:rPr>
          <w:rFonts w:ascii="Times New Roman" w:hAnsi="Times New Roman" w:cs="B Nazanin"/>
          <w:szCs w:val="24"/>
        </w:rPr>
      </w:pPr>
    </w:p>
    <w:p w14:paraId="62CD3E11" w14:textId="1AB42A34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0CC3C47E" w14:textId="4D55C0B5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39734AE2" w14:textId="4BD8B10B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sectPr w:rsidR="005F33B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1DA584" w14:textId="77777777" w:rsidR="00CD3D90" w:rsidRDefault="00CD3D90" w:rsidP="00AD7B13">
      <w:pPr>
        <w:spacing w:after="0" w:line="240" w:lineRule="auto"/>
      </w:pPr>
      <w:r>
        <w:separator/>
      </w:r>
    </w:p>
  </w:endnote>
  <w:endnote w:type="continuationSeparator" w:id="0">
    <w:p w14:paraId="34516675" w14:textId="77777777" w:rsidR="00CD3D90" w:rsidRDefault="00CD3D90" w:rsidP="00AD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2E7130" w14:textId="77777777" w:rsidR="00CD3D90" w:rsidRDefault="00CD3D90" w:rsidP="00AD7B13">
      <w:pPr>
        <w:spacing w:after="0" w:line="240" w:lineRule="auto"/>
      </w:pPr>
      <w:r>
        <w:separator/>
      </w:r>
    </w:p>
  </w:footnote>
  <w:footnote w:type="continuationSeparator" w:id="0">
    <w:p w14:paraId="3E7A4FCC" w14:textId="77777777" w:rsidR="00CD3D90" w:rsidRDefault="00CD3D90" w:rsidP="00AD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1E071" w14:textId="25CBFC2A" w:rsidR="004C30AB" w:rsidRPr="00AD7B13" w:rsidRDefault="004C30AB" w:rsidP="008D5EB0">
    <w:pPr>
      <w:pStyle w:val="Header"/>
      <w:jc w:val="right"/>
      <w:rPr>
        <w:rFonts w:cs="B Nazanin"/>
        <w:b/>
        <w:bCs/>
        <w:sz w:val="28"/>
        <w:szCs w:val="28"/>
        <w:lang w:bidi="fa-IR"/>
      </w:rPr>
    </w:pPr>
    <w:r>
      <w:rPr>
        <w:rFonts w:cs="B Nazanin" w:hint="cs"/>
        <w:b/>
        <w:bCs/>
        <w:sz w:val="28"/>
        <w:szCs w:val="28"/>
        <w:rtl/>
        <w:lang w:bidi="fa-IR"/>
      </w:rPr>
      <w:t xml:space="preserve">                                                                        </w:t>
    </w:r>
    <w:r w:rsidRPr="00FF62B3">
      <w:rPr>
        <w:noProof/>
      </w:rPr>
      <w:drawing>
        <wp:inline distT="0" distB="0" distL="0" distR="0" wp14:anchorId="36D08FF7" wp14:editId="31207AF3">
          <wp:extent cx="946620" cy="691866"/>
          <wp:effectExtent l="0" t="0" r="6350" b="0"/>
          <wp:docPr id="32" name="Picture 31">
            <a:extLst xmlns:a="http://schemas.openxmlformats.org/drawingml/2006/main">
              <a:ext uri="{FF2B5EF4-FFF2-40B4-BE49-F238E27FC236}">
                <a16:creationId xmlns:a16="http://schemas.microsoft.com/office/drawing/2014/main" id="{0F279AC3-E2EB-66FB-6182-1011674584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1">
                    <a:extLst>
                      <a:ext uri="{FF2B5EF4-FFF2-40B4-BE49-F238E27FC236}">
                        <a16:creationId xmlns:a16="http://schemas.microsoft.com/office/drawing/2014/main" id="{0F279AC3-E2EB-66FB-6182-1011674584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</a:extLst>
                  </a:blip>
                  <a:srcRect l="4573" r="4653" b="3333"/>
                  <a:stretch/>
                </pic:blipFill>
                <pic:spPr bwMode="auto">
                  <a:xfrm>
                    <a:off x="0" y="0"/>
                    <a:ext cx="968387" cy="707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cs="B Nazanin" w:hint="cs"/>
        <w:b/>
        <w:bCs/>
        <w:sz w:val="28"/>
        <w:szCs w:val="28"/>
        <w:rtl/>
        <w:lang w:bidi="fa-IR"/>
      </w:rPr>
      <w:t xml:space="preserve">     </w:t>
    </w:r>
    <w:r>
      <w:rPr>
        <w:rFonts w:cs="B Nazanin"/>
        <w:b/>
        <w:bCs/>
        <w:sz w:val="28"/>
        <w:szCs w:val="28"/>
        <w:lang w:bidi="fa-IR"/>
      </w:rPr>
      <w:t xml:space="preserve">                                    </w:t>
    </w:r>
    <w:r>
      <w:rPr>
        <w:noProof/>
      </w:rPr>
      <w:drawing>
        <wp:inline distT="0" distB="0" distL="0" distR="0" wp14:anchorId="77BF565F" wp14:editId="631EBF9C">
          <wp:extent cx="487680" cy="651078"/>
          <wp:effectExtent l="0" t="0" r="7620" b="0"/>
          <wp:docPr id="14" name="Picture 13">
            <a:extLst xmlns:a="http://schemas.openxmlformats.org/drawingml/2006/main">
              <a:ext uri="{FF2B5EF4-FFF2-40B4-BE49-F238E27FC236}">
                <a16:creationId xmlns:a16="http://schemas.microsoft.com/office/drawing/2014/main" id="{1C06C85B-37D0-E198-758C-354B7E5CDF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>
                    <a:extLst>
                      <a:ext uri="{FF2B5EF4-FFF2-40B4-BE49-F238E27FC236}">
                        <a16:creationId xmlns:a16="http://schemas.microsoft.com/office/drawing/2014/main" id="{1C06C85B-37D0-E198-758C-354B7E5CDF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374" cy="653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B5DB7"/>
    <w:multiLevelType w:val="hybridMultilevel"/>
    <w:tmpl w:val="0A1C43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11459"/>
    <w:multiLevelType w:val="hybridMultilevel"/>
    <w:tmpl w:val="A7D081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42978"/>
    <w:multiLevelType w:val="hybridMultilevel"/>
    <w:tmpl w:val="64302590"/>
    <w:lvl w:ilvl="0" w:tplc="48AEC3C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F188C"/>
    <w:multiLevelType w:val="hybridMultilevel"/>
    <w:tmpl w:val="35EE75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A48C0"/>
    <w:multiLevelType w:val="multilevel"/>
    <w:tmpl w:val="58F6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311E16"/>
    <w:multiLevelType w:val="hybridMultilevel"/>
    <w:tmpl w:val="F6CECC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39677">
    <w:abstractNumId w:val="1"/>
  </w:num>
  <w:num w:numId="2" w16cid:durableId="1774127318">
    <w:abstractNumId w:val="0"/>
  </w:num>
  <w:num w:numId="3" w16cid:durableId="1341589272">
    <w:abstractNumId w:val="5"/>
  </w:num>
  <w:num w:numId="4" w16cid:durableId="1157499260">
    <w:abstractNumId w:val="3"/>
  </w:num>
  <w:num w:numId="5" w16cid:durableId="1116483595">
    <w:abstractNumId w:val="2"/>
  </w:num>
  <w:num w:numId="6" w16cid:durableId="11334044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662"/>
    <w:rsid w:val="00242662"/>
    <w:rsid w:val="00243D9F"/>
    <w:rsid w:val="00295F50"/>
    <w:rsid w:val="002F5968"/>
    <w:rsid w:val="00350470"/>
    <w:rsid w:val="003B3CDB"/>
    <w:rsid w:val="00461A34"/>
    <w:rsid w:val="004C30AB"/>
    <w:rsid w:val="005123D9"/>
    <w:rsid w:val="00532A2A"/>
    <w:rsid w:val="0059696C"/>
    <w:rsid w:val="005B0251"/>
    <w:rsid w:val="005B390F"/>
    <w:rsid w:val="005E7AEA"/>
    <w:rsid w:val="005F33B9"/>
    <w:rsid w:val="005F4E79"/>
    <w:rsid w:val="005F5ABD"/>
    <w:rsid w:val="006674CD"/>
    <w:rsid w:val="0068222F"/>
    <w:rsid w:val="006D30C7"/>
    <w:rsid w:val="006F7330"/>
    <w:rsid w:val="007341D7"/>
    <w:rsid w:val="007C27FF"/>
    <w:rsid w:val="007F2E31"/>
    <w:rsid w:val="007F6751"/>
    <w:rsid w:val="007F7425"/>
    <w:rsid w:val="008067BD"/>
    <w:rsid w:val="00811BB2"/>
    <w:rsid w:val="00867637"/>
    <w:rsid w:val="008758A7"/>
    <w:rsid w:val="008D5EB0"/>
    <w:rsid w:val="008D6F90"/>
    <w:rsid w:val="00980E78"/>
    <w:rsid w:val="009D3193"/>
    <w:rsid w:val="00AD7B13"/>
    <w:rsid w:val="00B54A79"/>
    <w:rsid w:val="00B747E1"/>
    <w:rsid w:val="00BA3F99"/>
    <w:rsid w:val="00BE063C"/>
    <w:rsid w:val="00C13B20"/>
    <w:rsid w:val="00CA7BCB"/>
    <w:rsid w:val="00CC7522"/>
    <w:rsid w:val="00CD3D90"/>
    <w:rsid w:val="00D23337"/>
    <w:rsid w:val="00D31EC3"/>
    <w:rsid w:val="00E82D58"/>
    <w:rsid w:val="00EE7A48"/>
    <w:rsid w:val="00F01728"/>
    <w:rsid w:val="00F720A4"/>
    <w:rsid w:val="00FF4462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؛"/>
  <w14:docId w14:val="1708AE35"/>
  <w15:chartTrackingRefBased/>
  <w15:docId w15:val="{2E6391E3-588E-4F54-AA39-E5B7CC3B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2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B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B13"/>
  </w:style>
  <w:style w:type="paragraph" w:styleId="Footer">
    <w:name w:val="footer"/>
    <w:basedOn w:val="Normal"/>
    <w:link w:val="Foot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B13"/>
  </w:style>
  <w:style w:type="paragraph" w:styleId="NormalWeb">
    <w:name w:val="Normal (Web)"/>
    <w:basedOn w:val="Normal"/>
    <w:uiPriority w:val="99"/>
    <w:unhideWhenUsed/>
    <w:rsid w:val="00B7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Kasra</dc:creator>
  <cp:keywords/>
  <dc:description/>
  <cp:lastModifiedBy>Kasra</cp:lastModifiedBy>
  <cp:revision>2</cp:revision>
  <dcterms:created xsi:type="dcterms:W3CDTF">2025-06-24T11:11:00Z</dcterms:created>
  <dcterms:modified xsi:type="dcterms:W3CDTF">2025-06-24T11:11:00Z</dcterms:modified>
</cp:coreProperties>
</file>